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Arial" w:hAnsi="Arial" w:eastAsia="Arial" w:cs="Arial"/>
          <w:b/>
          <w:color w:val="000000"/>
          <w:sz w:val="24"/>
        </w:rPr>
        <w:t xml:space="preserve">ЛАБОРАТОРНАЯ РАБОТА 3 – 12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Arial" w:hAnsi="Arial" w:eastAsia="Arial" w:cs="Arial"/>
          <w:b/>
          <w:color w:val="4f81bd"/>
          <w:sz w:val="24"/>
        </w:rPr>
        <w:t xml:space="preserve">ОПРЕДЕЛЕНИЕ ГОРИЗОНТАЛЬНОЙ СОСТАВЛЯЮЩЕЙ НАПРЯЖЕННОСТИ МАГНИТНОГО ПОЛЯ ЗЕМЛИ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rPr>
          <w:rFonts w:ascii="Times New Roman" w:hAnsi="Times New Roman" w:eastAsia="Times New Roman" w:cs="Times New Roman"/>
          <w:color w:val="000000"/>
          <w:sz w:val="24"/>
        </w:rPr>
        <w:t xml:space="preserve">Студент ___Ланцев Артём___________________________________________________ группа ___________ВТ-231________ Допуск______________________________Выполнение_______________Защита___________________</w:t>
      </w:r>
      <w:r/>
    </w:p>
    <w:p>
      <w:pPr>
        <w:pBdr/>
        <w:spacing/>
        <w:ind/>
        <w:rPr>
          <w:rFonts w:ascii="Times New Roman" w:hAnsi="Times New Roman" w:eastAsia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ff0000"/>
          <w:sz w:val="24"/>
        </w:rPr>
        <w:t xml:space="preserve">Цель работы</w:t>
      </w:r>
      <w:r>
        <w:rPr>
          <w:rFonts w:ascii="Times New Roman" w:hAnsi="Times New Roman" w:eastAsia="Times New Roman" w:cs="Times New Roman"/>
          <w:i/>
          <w:color w:val="000000"/>
          <w:sz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экспериментально определить горизонтальную составляющую напряженности магнитного поля Земли. </w:t>
      </w:r>
      <w:r>
        <w:rPr>
          <w:rFonts w:ascii="Times New Roman" w:hAnsi="Times New Roman" w:eastAsia="Times New Roman" w:cs="Times New Roman"/>
          <w:b/>
          <w:color w:val="ff0000"/>
          <w:sz w:val="24"/>
        </w:rPr>
      </w:r>
      <w:r>
        <w:rPr>
          <w:rFonts w:ascii="Times New Roman" w:hAnsi="Times New Roman" w:eastAsia="Times New Roman" w:cs="Times New Roman"/>
          <w:b/>
          <w:bCs/>
          <w:color w:val="ff0000"/>
          <w:sz w:val="24"/>
          <w:szCs w:val="24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ff0000"/>
          <w:sz w:val="24"/>
        </w:rPr>
        <w:t xml:space="preserve">Приборы и принадлежности</w:t>
      </w:r>
      <w:r>
        <w:rPr>
          <w:rFonts w:ascii="Times New Roman" w:hAnsi="Times New Roman" w:eastAsia="Times New Roman" w:cs="Times New Roman"/>
          <w:color w:val="ff0000"/>
          <w:sz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компас, катушка, амперметр, реостат, источник постоянного тока, переключатель .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pBdr/>
        <w:spacing/>
        <w:ind/>
        <w:rPr/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/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88321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36190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4488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353.41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3733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623.6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9632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23.6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0147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3.6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3463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623.6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7352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623.6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9621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623.6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/>
          <w:sz w:val="24"/>
          <w:szCs w:val="24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38593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623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4">
    <w:name w:val="Heading 1"/>
    <w:basedOn w:val="830"/>
    <w:next w:val="830"/>
    <w:link w:val="655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655">
    <w:name w:val="Heading 1 Char"/>
    <w:link w:val="654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656">
    <w:name w:val="Heading 2"/>
    <w:basedOn w:val="830"/>
    <w:next w:val="830"/>
    <w:link w:val="657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657">
    <w:name w:val="Heading 2 Char"/>
    <w:link w:val="656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658">
    <w:name w:val="Heading 3"/>
    <w:basedOn w:val="830"/>
    <w:next w:val="830"/>
    <w:link w:val="659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659">
    <w:name w:val="Heading 3 Char"/>
    <w:link w:val="658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660">
    <w:name w:val="Heading 4"/>
    <w:basedOn w:val="830"/>
    <w:next w:val="830"/>
    <w:link w:val="661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1">
    <w:name w:val="Heading 4 Char"/>
    <w:link w:val="660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662">
    <w:name w:val="Heading 5"/>
    <w:basedOn w:val="830"/>
    <w:next w:val="830"/>
    <w:link w:val="663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3">
    <w:name w:val="Heading 5 Char"/>
    <w:link w:val="662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664">
    <w:name w:val="Heading 6"/>
    <w:basedOn w:val="830"/>
    <w:next w:val="830"/>
    <w:link w:val="665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5">
    <w:name w:val="Heading 6 Char"/>
    <w:link w:val="664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666">
    <w:name w:val="Heading 7"/>
    <w:basedOn w:val="830"/>
    <w:next w:val="830"/>
    <w:link w:val="667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7">
    <w:name w:val="Heading 7 Char"/>
    <w:link w:val="666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668">
    <w:name w:val="Heading 8"/>
    <w:basedOn w:val="830"/>
    <w:next w:val="830"/>
    <w:link w:val="669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9">
    <w:name w:val="Heading 8 Char"/>
    <w:link w:val="668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670">
    <w:name w:val="Heading 9"/>
    <w:basedOn w:val="830"/>
    <w:next w:val="830"/>
    <w:link w:val="671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1">
    <w:name w:val="Heading 9 Char"/>
    <w:link w:val="670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672">
    <w:name w:val="Title"/>
    <w:basedOn w:val="830"/>
    <w:next w:val="830"/>
    <w:link w:val="673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673">
    <w:name w:val="Title Char"/>
    <w:link w:val="672"/>
    <w:uiPriority w:val="10"/>
    <w:pPr>
      <w:pBdr/>
      <w:spacing/>
      <w:ind/>
    </w:pPr>
    <w:rPr>
      <w:sz w:val="48"/>
      <w:szCs w:val="48"/>
    </w:rPr>
  </w:style>
  <w:style w:type="paragraph" w:styleId="674">
    <w:name w:val="Subtitle"/>
    <w:basedOn w:val="830"/>
    <w:next w:val="830"/>
    <w:link w:val="675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675">
    <w:name w:val="Subtitle Char"/>
    <w:link w:val="674"/>
    <w:uiPriority w:val="11"/>
    <w:pPr>
      <w:pBdr/>
      <w:spacing/>
      <w:ind/>
    </w:pPr>
    <w:rPr>
      <w:sz w:val="24"/>
      <w:szCs w:val="24"/>
    </w:rPr>
  </w:style>
  <w:style w:type="paragraph" w:styleId="676">
    <w:name w:val="Quote"/>
    <w:basedOn w:val="830"/>
    <w:next w:val="830"/>
    <w:link w:val="677"/>
    <w:uiPriority w:val="29"/>
    <w:qFormat/>
    <w:pPr>
      <w:pBdr/>
      <w:spacing/>
      <w:ind w:right="720" w:left="720"/>
    </w:pPr>
    <w:rPr>
      <w:i/>
    </w:rPr>
  </w:style>
  <w:style w:type="character" w:styleId="677">
    <w:name w:val="Quote Char"/>
    <w:link w:val="676"/>
    <w:uiPriority w:val="29"/>
    <w:pPr>
      <w:pBdr/>
      <w:spacing/>
      <w:ind/>
    </w:pPr>
    <w:rPr>
      <w:i/>
    </w:rPr>
  </w:style>
  <w:style w:type="paragraph" w:styleId="678">
    <w:name w:val="Intense Quote"/>
    <w:basedOn w:val="830"/>
    <w:next w:val="830"/>
    <w:link w:val="679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679">
    <w:name w:val="Intense Quote Char"/>
    <w:link w:val="678"/>
    <w:uiPriority w:val="30"/>
    <w:pPr>
      <w:pBdr/>
      <w:spacing/>
      <w:ind/>
    </w:pPr>
    <w:rPr>
      <w:i/>
    </w:rPr>
  </w:style>
  <w:style w:type="paragraph" w:styleId="680">
    <w:name w:val="Header"/>
    <w:basedOn w:val="830"/>
    <w:link w:val="68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1">
    <w:name w:val="Header Char"/>
    <w:link w:val="680"/>
    <w:uiPriority w:val="99"/>
    <w:pPr>
      <w:pBdr/>
      <w:spacing/>
      <w:ind/>
    </w:pPr>
  </w:style>
  <w:style w:type="paragraph" w:styleId="682">
    <w:name w:val="Footer"/>
    <w:basedOn w:val="830"/>
    <w:link w:val="685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683">
    <w:name w:val="Footer Char"/>
    <w:link w:val="682"/>
    <w:uiPriority w:val="99"/>
    <w:pPr>
      <w:pBdr/>
      <w:spacing/>
      <w:ind/>
    </w:pPr>
  </w:style>
  <w:style w:type="paragraph" w:styleId="684">
    <w:name w:val="Caption"/>
    <w:basedOn w:val="830"/>
    <w:next w:val="830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685">
    <w:name w:val="Caption Char"/>
    <w:basedOn w:val="684"/>
    <w:link w:val="682"/>
    <w:uiPriority w:val="99"/>
    <w:pPr>
      <w:pBdr/>
      <w:spacing/>
      <w:ind/>
    </w:pPr>
  </w:style>
  <w:style w:type="table" w:styleId="686">
    <w:name w:val="Table Grid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7">
    <w:name w:val="Table Grid Light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8">
    <w:name w:val="Plain Table 1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9">
    <w:name w:val="Plain Table 2"/>
    <w:basedOn w:val="831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0">
    <w:name w:val="Plain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1">
    <w:name w:val="Plain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2">
    <w:name w:val="Plain Table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3">
    <w:name w:val="Grid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4">
    <w:name w:val="Grid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5">
    <w:name w:val="Grid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6">
    <w:name w:val="Grid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7">
    <w:name w:val="Grid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Grid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Grid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Grid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Grid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Grid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Grid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Grid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4 - Accent 1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4 - Accent 2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4 - Accent 3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4 - Accent 4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4 - Accent 5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4 - Accent 6"/>
    <w:basedOn w:val="83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5 Dark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5 Dark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List Table 1 Light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List Table 1 Light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List Table 1 Light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List Table 1 Light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List Table 1 Light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List Table 1 Light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List Table 1 Light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List Table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st Table 2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st Table 2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st Table 2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st Table 2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2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2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3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3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3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3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3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3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4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4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4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4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4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4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5 Dark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5 Dark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5 Dark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5 Dark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5 Dark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5 Dark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5 Dark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6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6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6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6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6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6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6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7 Colorful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7 Colorful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7 Colorful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7 Colorful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7 Colorful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7 Colorful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7 Colorful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Bordered &amp; Lined - Accent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Bordered &amp; Lined - Accent 1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Bordered &amp; Lined - Accent 2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Bordered &amp; Lined - Accent 3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Bordered &amp; Lined - Accent 4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Bordered &amp; Lined - Accent 5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Bordered &amp; Lined - Accent 6"/>
    <w:basedOn w:val="83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Bordered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Bordered - Accent 1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Bordered - Accent 2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Bordered - Accent 3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Bordered - Accent 4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- Accent 5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- Accent 6"/>
    <w:basedOn w:val="83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12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13">
    <w:name w:val="footnote text"/>
    <w:basedOn w:val="830"/>
    <w:link w:val="814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814">
    <w:name w:val="Footnote Text Char"/>
    <w:link w:val="813"/>
    <w:uiPriority w:val="99"/>
    <w:pPr>
      <w:pBdr/>
      <w:spacing/>
      <w:ind/>
    </w:pPr>
    <w:rPr>
      <w:sz w:val="18"/>
    </w:rPr>
  </w:style>
  <w:style w:type="character" w:styleId="815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816">
    <w:name w:val="endnote text"/>
    <w:basedOn w:val="830"/>
    <w:link w:val="817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817">
    <w:name w:val="Endnote Text Char"/>
    <w:link w:val="816"/>
    <w:uiPriority w:val="99"/>
    <w:pPr>
      <w:pBdr/>
      <w:spacing/>
      <w:ind/>
    </w:pPr>
    <w:rPr>
      <w:sz w:val="20"/>
    </w:rPr>
  </w:style>
  <w:style w:type="character" w:styleId="818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819">
    <w:name w:val="toc 1"/>
    <w:basedOn w:val="830"/>
    <w:next w:val="830"/>
    <w:uiPriority w:val="39"/>
    <w:unhideWhenUsed/>
    <w:pPr>
      <w:pBdr/>
      <w:spacing w:after="57"/>
      <w:ind w:right="0" w:firstLine="0" w:left="0"/>
    </w:pPr>
  </w:style>
  <w:style w:type="paragraph" w:styleId="820">
    <w:name w:val="toc 2"/>
    <w:basedOn w:val="830"/>
    <w:next w:val="830"/>
    <w:uiPriority w:val="39"/>
    <w:unhideWhenUsed/>
    <w:pPr>
      <w:pBdr/>
      <w:spacing w:after="57"/>
      <w:ind w:right="0" w:firstLine="0" w:left="283"/>
    </w:pPr>
  </w:style>
  <w:style w:type="paragraph" w:styleId="821">
    <w:name w:val="toc 3"/>
    <w:basedOn w:val="830"/>
    <w:next w:val="830"/>
    <w:uiPriority w:val="39"/>
    <w:unhideWhenUsed/>
    <w:pPr>
      <w:pBdr/>
      <w:spacing w:after="57"/>
      <w:ind w:right="0" w:firstLine="0" w:left="567"/>
    </w:pPr>
  </w:style>
  <w:style w:type="paragraph" w:styleId="822">
    <w:name w:val="toc 4"/>
    <w:basedOn w:val="830"/>
    <w:next w:val="830"/>
    <w:uiPriority w:val="39"/>
    <w:unhideWhenUsed/>
    <w:pPr>
      <w:pBdr/>
      <w:spacing w:after="57"/>
      <w:ind w:right="0" w:firstLine="0" w:left="850"/>
    </w:pPr>
  </w:style>
  <w:style w:type="paragraph" w:styleId="823">
    <w:name w:val="toc 5"/>
    <w:basedOn w:val="830"/>
    <w:next w:val="830"/>
    <w:uiPriority w:val="39"/>
    <w:unhideWhenUsed/>
    <w:pPr>
      <w:pBdr/>
      <w:spacing w:after="57"/>
      <w:ind w:right="0" w:firstLine="0" w:left="1134"/>
    </w:pPr>
  </w:style>
  <w:style w:type="paragraph" w:styleId="824">
    <w:name w:val="toc 6"/>
    <w:basedOn w:val="830"/>
    <w:next w:val="830"/>
    <w:uiPriority w:val="39"/>
    <w:unhideWhenUsed/>
    <w:pPr>
      <w:pBdr/>
      <w:spacing w:after="57"/>
      <w:ind w:right="0" w:firstLine="0" w:left="1417"/>
    </w:pPr>
  </w:style>
  <w:style w:type="paragraph" w:styleId="825">
    <w:name w:val="toc 7"/>
    <w:basedOn w:val="830"/>
    <w:next w:val="830"/>
    <w:uiPriority w:val="39"/>
    <w:unhideWhenUsed/>
    <w:pPr>
      <w:pBdr/>
      <w:spacing w:after="57"/>
      <w:ind w:right="0" w:firstLine="0" w:left="1701"/>
    </w:pPr>
  </w:style>
  <w:style w:type="paragraph" w:styleId="826">
    <w:name w:val="toc 8"/>
    <w:basedOn w:val="830"/>
    <w:next w:val="830"/>
    <w:uiPriority w:val="39"/>
    <w:unhideWhenUsed/>
    <w:pPr>
      <w:pBdr/>
      <w:spacing w:after="57"/>
      <w:ind w:right="0" w:firstLine="0" w:left="1984"/>
    </w:pPr>
  </w:style>
  <w:style w:type="paragraph" w:styleId="827">
    <w:name w:val="toc 9"/>
    <w:basedOn w:val="830"/>
    <w:next w:val="830"/>
    <w:uiPriority w:val="39"/>
    <w:unhideWhenUsed/>
    <w:pPr>
      <w:pBdr/>
      <w:spacing w:after="57"/>
      <w:ind w:right="0" w:firstLine="0" w:left="2268"/>
    </w:pPr>
  </w:style>
  <w:style w:type="paragraph" w:styleId="828">
    <w:name w:val="TOC Heading"/>
    <w:uiPriority w:val="39"/>
    <w:unhideWhenUsed/>
    <w:pPr>
      <w:pBdr/>
      <w:spacing/>
      <w:ind/>
    </w:pPr>
  </w:style>
  <w:style w:type="paragraph" w:styleId="829">
    <w:name w:val="table of figures"/>
    <w:basedOn w:val="830"/>
    <w:next w:val="830"/>
    <w:uiPriority w:val="99"/>
    <w:unhideWhenUsed/>
    <w:pPr>
      <w:pBdr/>
      <w:spacing w:after="0" w:afterAutospacing="0"/>
      <w:ind/>
    </w:pPr>
  </w:style>
  <w:style w:type="paragraph" w:styleId="830" w:default="1">
    <w:name w:val="Normal"/>
    <w:qFormat/>
    <w:pPr>
      <w:pBdr/>
      <w:spacing/>
      <w:ind/>
    </w:pPr>
  </w:style>
  <w:style w:type="table" w:styleId="831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2" w:default="1">
    <w:name w:val="No List"/>
    <w:uiPriority w:val="99"/>
    <w:semiHidden/>
    <w:unhideWhenUsed/>
    <w:pPr>
      <w:pBdr/>
      <w:spacing/>
      <w:ind/>
    </w:pPr>
  </w:style>
  <w:style w:type="paragraph" w:styleId="833">
    <w:name w:val="No Spacing"/>
    <w:basedOn w:val="830"/>
    <w:uiPriority w:val="1"/>
    <w:qFormat/>
    <w:pPr>
      <w:pBdr/>
      <w:spacing w:after="0" w:line="240" w:lineRule="auto"/>
      <w:ind/>
    </w:pPr>
  </w:style>
  <w:style w:type="paragraph" w:styleId="834">
    <w:name w:val="List Paragraph"/>
    <w:basedOn w:val="830"/>
    <w:uiPriority w:val="34"/>
    <w:qFormat/>
    <w:pPr>
      <w:pBdr/>
      <w:spacing/>
      <w:ind w:left="720"/>
      <w:contextualSpacing w:val="true"/>
    </w:pPr>
  </w:style>
  <w:style w:type="character" w:styleId="835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2024-03-21T15:54:32Z</dcterms:modified>
</cp:coreProperties>
</file>